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B2" w:rsidRPr="001A6974" w:rsidRDefault="00C20CB9">
      <w:pPr>
        <w:jc w:val="center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 w:rsidRPr="001A6974"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马克思主义学院关于2020年教学研究课题申报的通知</w:t>
      </w:r>
    </w:p>
    <w:p w:rsidR="001A6974" w:rsidRDefault="001A6974" w:rsidP="00A03780">
      <w:pPr>
        <w:widowControl/>
        <w:shd w:val="clear" w:color="auto" w:fill="FFFFFF"/>
        <w:spacing w:after="90" w:line="44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各教研室：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按照建设高水平马克思主义学院的目标要求，</w:t>
      </w:r>
      <w:r w:rsidR="00A03780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经马克思主义学院教学指导委员会研究决定，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2020年度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马克思主义学院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教育教学研究课题申报工作</w:t>
      </w:r>
      <w:r w:rsidR="00A03780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从即日起开始，请认真做好课题申报的组织、推荐工作。现对申报工作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有关事项通知如下：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Style w:val="a3"/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一、申报人条件</w:t>
      </w:r>
    </w:p>
    <w:p w:rsidR="000562B2" w:rsidRPr="001A6974" w:rsidRDefault="00FA6A63" w:rsidP="001A6974">
      <w:pPr>
        <w:widowControl/>
        <w:shd w:val="clear" w:color="auto" w:fill="FFFFFF"/>
        <w:spacing w:after="90" w:line="440" w:lineRule="atLeast"/>
        <w:ind w:firstLineChars="150" w:firstLine="420"/>
        <w:jc w:val="left"/>
        <w:rPr>
          <w:rFonts w:ascii="宋体" w:eastAsia="宋体" w:hAnsi="宋体" w:cs="宋体"/>
          <w:color w:val="333333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马克思主义学院</w:t>
      </w:r>
      <w:r w:rsidR="00C20CB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教师。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Style w:val="a3"/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二、项目类别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．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课程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建设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委托项目7项，资助经费20000元/项。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．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重点项目3项，资助经费10000元/项。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3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．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一般项目7项，资助经费5000元/项。</w:t>
      </w:r>
    </w:p>
    <w:p w:rsidR="00B732F8" w:rsidRPr="001A6974" w:rsidRDefault="00B732F8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其中，课程建设委托项目主要针对课程建设目标、课程教学内容、课程教学体系建设等进行研究，由教研室组织申报。重点项目和一般项目参见选题指南，</w:t>
      </w:r>
      <w:r w:rsidR="00A03780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申报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人也可根据个人研究兴趣和专长自行确定选题。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Style w:val="a3"/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三、立项及相关规定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．委托项目由学院下达研究任务，</w:t>
      </w:r>
      <w:r w:rsidR="0021002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各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教研室</w:t>
      </w:r>
      <w:r w:rsidR="00A03780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提交研究方案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A03780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</w:t>
      </w:r>
      <w:r w:rsidR="00B732F8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．</w:t>
      </w:r>
      <w:r w:rsidR="00A03780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重点项目和一般项目由教师个人申请，学院组织院教学指导委员开展评审，确定立项名单。</w:t>
      </w:r>
    </w:p>
    <w:p w:rsidR="000562B2" w:rsidRPr="001A6974" w:rsidRDefault="00A03780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sz w:val="28"/>
          <w:szCs w:val="28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lastRenderedPageBreak/>
        <w:t>3.各类项目一经立项，先行拨付50%研究经费，剩余</w:t>
      </w:r>
      <w:r w:rsidR="00C20CB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50%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经费待结项后拨付</w:t>
      </w:r>
      <w:r w:rsidR="00C20CB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Style w:val="a3"/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Style w:val="a3"/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四、结项要求</w:t>
      </w:r>
    </w:p>
    <w:p w:rsidR="00210029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Style w:val="a3"/>
          <w:rFonts w:ascii="宋体" w:eastAsia="宋体" w:hAnsi="宋体" w:cs="宋体" w:hint="eastAsia"/>
          <w:b w:val="0"/>
          <w:color w:val="333333"/>
          <w:kern w:val="0"/>
          <w:sz w:val="28"/>
          <w:szCs w:val="28"/>
          <w:shd w:val="clear" w:color="auto" w:fill="FFFFFF"/>
        </w:rPr>
        <w:t>1.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课程委托项目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核心期刊发表教学</w:t>
      </w:r>
      <w:r w:rsidR="0021002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研究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论文1篇或普通期刊发表教学</w:t>
      </w:r>
      <w:r w:rsidR="0021002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研究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论文3篇</w:t>
      </w:r>
      <w:r w:rsidR="0021002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、6个教学案例、结项报告</w:t>
      </w:r>
      <w:r w:rsidR="000B6685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1份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210029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2.重点项目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核心期刊发表教学论文1篇</w:t>
      </w:r>
      <w:r w:rsidR="0021002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、结项报告</w:t>
      </w:r>
      <w:r w:rsidR="000B6685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1份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3.一般项目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省级期刊发表</w:t>
      </w:r>
      <w:r w:rsidRPr="00C20CB9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教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学论文1篇</w:t>
      </w:r>
      <w:r w:rsidR="00210029"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、结项报告</w:t>
      </w:r>
      <w:r w:rsidR="000B6685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1份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D52FD1" w:rsidRDefault="00D52FD1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申报截止时间：2020年10月23日</w:t>
      </w:r>
      <w:r w:rsidR="00C20CB9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前提交纸质申请书一式三份至学院办公室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。</w:t>
      </w:r>
    </w:p>
    <w:p w:rsidR="00C20CB9" w:rsidRPr="00C20CB9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联系人：崔老师 18351228110</w:t>
      </w:r>
    </w:p>
    <w:p w:rsidR="000562B2" w:rsidRPr="001A6974" w:rsidRDefault="00C20CB9" w:rsidP="001A6974">
      <w:pPr>
        <w:widowControl/>
        <w:shd w:val="clear" w:color="auto" w:fill="FFFFFF"/>
        <w:spacing w:after="90" w:line="440" w:lineRule="atLeast"/>
        <w:ind w:firstLineChars="2200" w:firstLine="616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马克思主义学院</w:t>
      </w:r>
    </w:p>
    <w:p w:rsidR="000562B2" w:rsidRPr="001A6974" w:rsidRDefault="00C20CB9" w:rsidP="00A03780">
      <w:pPr>
        <w:widowControl/>
        <w:shd w:val="clear" w:color="auto" w:fill="FFFFFF"/>
        <w:spacing w:after="90" w:line="44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  <w:shd w:val="clear" w:color="auto" w:fill="FFFFFF"/>
        </w:rPr>
      </w:pP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</w:t>
      </w:r>
      <w:r w:rsid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          </w:t>
      </w:r>
      <w:r w:rsidRPr="001A6974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2020年9月29日</w:t>
      </w:r>
    </w:p>
    <w:p w:rsidR="000562B2" w:rsidRDefault="000562B2">
      <w:pPr>
        <w:widowControl/>
        <w:shd w:val="clear" w:color="auto" w:fill="FFFFFF"/>
        <w:spacing w:after="90" w:line="525" w:lineRule="atLeast"/>
        <w:ind w:firstLine="480"/>
        <w:jc w:val="left"/>
        <w:rPr>
          <w:rFonts w:ascii="sans-serif" w:eastAsia="sans-serif" w:hAnsi="sans-serif" w:cs="sans-serif"/>
          <w:color w:val="333333"/>
          <w:kern w:val="0"/>
          <w:sz w:val="24"/>
          <w:szCs w:val="24"/>
          <w:shd w:val="clear" w:color="auto" w:fill="FFFFFF"/>
        </w:rPr>
      </w:pPr>
    </w:p>
    <w:p w:rsidR="000562B2" w:rsidRDefault="000562B2">
      <w:pPr>
        <w:widowControl/>
        <w:shd w:val="clear" w:color="auto" w:fill="FFFFFF"/>
        <w:spacing w:after="90" w:line="525" w:lineRule="atLeast"/>
        <w:ind w:firstLine="480"/>
        <w:jc w:val="left"/>
        <w:rPr>
          <w:rFonts w:ascii="sans-serif" w:eastAsia="sans-serif" w:hAnsi="sans-serif" w:cs="sans-serif"/>
          <w:color w:val="333333"/>
          <w:kern w:val="0"/>
          <w:sz w:val="24"/>
          <w:szCs w:val="24"/>
          <w:shd w:val="clear" w:color="auto" w:fill="FFFFFF"/>
        </w:rPr>
      </w:pPr>
    </w:p>
    <w:p w:rsidR="000562B2" w:rsidRDefault="000562B2">
      <w:pPr>
        <w:widowControl/>
        <w:shd w:val="clear" w:color="auto" w:fill="FFFFFF"/>
        <w:spacing w:after="90" w:line="525" w:lineRule="atLeast"/>
        <w:ind w:firstLine="480"/>
        <w:jc w:val="left"/>
        <w:rPr>
          <w:rFonts w:ascii="sans-serif" w:eastAsia="sans-serif" w:hAnsi="sans-serif" w:cs="sans-serif"/>
          <w:color w:val="333333"/>
          <w:kern w:val="0"/>
          <w:sz w:val="24"/>
          <w:szCs w:val="24"/>
          <w:shd w:val="clear" w:color="auto" w:fill="FFFFFF"/>
        </w:rPr>
      </w:pPr>
    </w:p>
    <w:p w:rsidR="000562B2" w:rsidRDefault="000562B2">
      <w:pPr>
        <w:widowControl/>
        <w:shd w:val="clear" w:color="auto" w:fill="FFFFFF"/>
        <w:spacing w:after="90" w:line="360" w:lineRule="auto"/>
        <w:ind w:firstLine="480"/>
        <w:jc w:val="left"/>
        <w:rPr>
          <w:rFonts w:ascii="sans-serif" w:hAnsi="sans-serif" w:cs="sans-serif" w:hint="eastAsia"/>
          <w:color w:val="333333"/>
          <w:kern w:val="0"/>
          <w:sz w:val="24"/>
          <w:szCs w:val="24"/>
          <w:shd w:val="clear" w:color="auto" w:fill="FFFFFF"/>
        </w:rPr>
      </w:pPr>
    </w:p>
    <w:p w:rsidR="00C20CB9" w:rsidRPr="00C20CB9" w:rsidRDefault="00C20CB9">
      <w:pPr>
        <w:widowControl/>
        <w:shd w:val="clear" w:color="auto" w:fill="FFFFFF"/>
        <w:spacing w:after="90" w:line="360" w:lineRule="auto"/>
        <w:ind w:firstLine="480"/>
        <w:jc w:val="left"/>
        <w:rPr>
          <w:rFonts w:ascii="sans-serif" w:hAnsi="sans-serif" w:cs="sans-serif" w:hint="eastAsia"/>
          <w:color w:val="333333"/>
          <w:kern w:val="0"/>
          <w:sz w:val="24"/>
          <w:szCs w:val="24"/>
          <w:shd w:val="clear" w:color="auto" w:fill="FFFFFF"/>
        </w:rPr>
      </w:pPr>
    </w:p>
    <w:p w:rsidR="000562B2" w:rsidRPr="00C20CB9" w:rsidRDefault="00C20CB9" w:rsidP="00C20CB9">
      <w:pPr>
        <w:jc w:val="center"/>
        <w:rPr>
          <w:rStyle w:val="a3"/>
          <w:rFonts w:ascii="宋体" w:eastAsia="宋体" w:hAnsi="宋体" w:cs="宋体"/>
          <w:color w:val="333333"/>
          <w:sz w:val="32"/>
          <w:szCs w:val="32"/>
        </w:rPr>
      </w:pPr>
      <w:r w:rsidRPr="00C20CB9">
        <w:rPr>
          <w:rStyle w:val="a3"/>
          <w:rFonts w:ascii="宋体" w:eastAsia="宋体" w:hAnsi="宋体" w:cs="宋体" w:hint="eastAsia"/>
          <w:color w:val="333333"/>
          <w:sz w:val="32"/>
          <w:szCs w:val="32"/>
        </w:rPr>
        <w:lastRenderedPageBreak/>
        <w:t>附件</w:t>
      </w:r>
      <w:r w:rsidR="00D52FD1" w:rsidRPr="00C20CB9">
        <w:rPr>
          <w:rStyle w:val="a3"/>
          <w:rFonts w:ascii="宋体" w:eastAsia="宋体" w:hAnsi="宋体" w:cs="宋体" w:hint="eastAsia"/>
          <w:color w:val="333333"/>
          <w:sz w:val="32"/>
          <w:szCs w:val="32"/>
        </w:rPr>
        <w:t>1</w:t>
      </w:r>
      <w:r w:rsidRPr="00C20CB9">
        <w:rPr>
          <w:rStyle w:val="a3"/>
          <w:rFonts w:ascii="宋体" w:eastAsia="宋体" w:hAnsi="宋体" w:cs="宋体" w:hint="eastAsia"/>
          <w:color w:val="333333"/>
          <w:sz w:val="32"/>
          <w:szCs w:val="32"/>
        </w:rPr>
        <w:t>：马克思主义学院2020年教学研究课题选题指南</w:t>
      </w:r>
    </w:p>
    <w:p w:rsidR="00C20CB9" w:rsidRDefault="00C20CB9" w:rsidP="00C20CB9">
      <w:pPr>
        <w:jc w:val="center"/>
        <w:rPr>
          <w:rStyle w:val="a3"/>
          <w:rFonts w:ascii="宋体" w:eastAsia="宋体" w:hAnsi="宋体" w:cs="宋体"/>
          <w:color w:val="333333"/>
          <w:sz w:val="24"/>
          <w:szCs w:val="24"/>
        </w:rPr>
      </w:pPr>
    </w:p>
    <w:p w:rsidR="00C20CB9" w:rsidRDefault="00C20CB9" w:rsidP="00C20CB9">
      <w:pPr>
        <w:jc w:val="center"/>
        <w:rPr>
          <w:rStyle w:val="a3"/>
          <w:rFonts w:ascii="宋体" w:eastAsia="宋体" w:hAnsi="宋体" w:cs="宋体"/>
          <w:color w:val="333333"/>
          <w:sz w:val="24"/>
          <w:szCs w:val="24"/>
        </w:rPr>
      </w:pP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1.习近平总书记关于思想政治理论课建设的重要论述研究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2.习近平新时代中国特色社会主义思想</w:t>
      </w:r>
      <w:r w:rsid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教学案例</w:t>
      </w: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3.高校贯彻落实《新时代爱国主义教育实施纲要》研究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4.</w:t>
      </w:r>
      <w:r w:rsidR="0058398B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常州大学大学生思想政治理论课</w:t>
      </w:r>
      <w:r w:rsidR="00C56486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获得感现状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及对策</w:t>
      </w:r>
      <w:r w:rsidR="0058398B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5.增强思想政治理论课的思想性和理论性研究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6.增强思想政治理论课的亲和力和针对性研究</w:t>
      </w:r>
    </w:p>
    <w:p w:rsidR="000562B2" w:rsidRPr="00C20CB9" w:rsidRDefault="00AD3A04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7</w:t>
      </w:r>
      <w:r w:rsidR="00C20CB9"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.高校各类课程与思想政治理论课同向同行研究</w:t>
      </w:r>
    </w:p>
    <w:p w:rsidR="000562B2" w:rsidRPr="00C20CB9" w:rsidRDefault="00AD3A04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8</w:t>
      </w:r>
      <w:r w:rsidR="00C20CB9"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</w:t>
      </w:r>
      <w:r w:rsidR="00C56486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常州地区</w:t>
      </w:r>
      <w:r w:rsidR="00C20CB9"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推进大中小学思政课一体化建设</w:t>
      </w:r>
      <w:r w:rsidR="00C56486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的现状及对策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研究</w:t>
      </w:r>
    </w:p>
    <w:p w:rsidR="000562B2" w:rsidRPr="00C20CB9" w:rsidRDefault="00AD3A04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9</w:t>
      </w:r>
      <w:r w:rsidR="00C20CB9"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.疫情防控背景下思想政治理论课教学模式与效果研究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0</w:t>
      </w: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.新时代高校思想政治理论课教学重点难点问题研究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.高校形势与政策课规范化建设研究</w:t>
      </w:r>
    </w:p>
    <w:p w:rsidR="000562B2" w:rsidRPr="00C20CB9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2</w:t>
      </w: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.新时代高校“三全育人”案例研究</w:t>
      </w:r>
    </w:p>
    <w:p w:rsidR="000562B2" w:rsidRPr="0058398B" w:rsidRDefault="00C20CB9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3</w:t>
      </w:r>
      <w:r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</w:t>
      </w:r>
      <w:r w:rsidR="00776051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常州大学</w:t>
      </w:r>
      <w:r w:rsidR="00156F96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红色文化融入</w:t>
      </w:r>
      <w:r w:rsid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思想政治理论课教育教学</w:t>
      </w:r>
      <w:r w:rsidR="00776051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现状及对策</w:t>
      </w:r>
      <w:r w:rsid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研究</w:t>
      </w:r>
    </w:p>
    <w:p w:rsidR="000562B2" w:rsidRPr="00C20CB9" w:rsidRDefault="00112286" w:rsidP="00AD3A04">
      <w:pPr>
        <w:spacing w:line="360" w:lineRule="auto"/>
        <w:ind w:left="360" w:hangingChars="150" w:hanging="360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4</w:t>
      </w:r>
      <w:r w:rsidR="00C20CB9"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</w:t>
      </w:r>
      <w:r w:rsidR="00156F96" w:rsidRPr="0058398B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构建校地共建共享红色文化育人模式研究</w:t>
      </w:r>
    </w:p>
    <w:p w:rsidR="000562B2" w:rsidRPr="00C20CB9" w:rsidRDefault="00C20CB9" w:rsidP="00AD3A04">
      <w:pPr>
        <w:spacing w:line="360" w:lineRule="auto"/>
        <w:ind w:left="360" w:hangingChars="150" w:hanging="360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5</w:t>
      </w:r>
      <w:r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.整体提升高校思想政治理论课教师素质路径研究</w:t>
      </w:r>
    </w:p>
    <w:p w:rsidR="000562B2" w:rsidRPr="00C20CB9" w:rsidRDefault="00AD3A04">
      <w:pPr>
        <w:spacing w:line="360" w:lineRule="auto"/>
        <w:rPr>
          <w:rFonts w:ascii="宋体" w:eastAsia="宋体" w:hAnsi="宋体" w:cs="宋体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1</w:t>
      </w:r>
      <w:r w:rsidR="00FA6A63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6</w:t>
      </w:r>
      <w:r w:rsidR="00C20CB9" w:rsidRPr="00C20CB9">
        <w:rPr>
          <w:rFonts w:ascii="宋体" w:eastAsia="宋体" w:hAnsi="宋体" w:cs="宋体" w:hint="eastAsia"/>
          <w:color w:val="333333"/>
          <w:kern w:val="0"/>
          <w:sz w:val="24"/>
          <w:szCs w:val="24"/>
          <w:shd w:val="clear" w:color="auto" w:fill="FFFFFF"/>
        </w:rPr>
        <w:t>.高校思想政治教育教师资源优化配置研究</w:t>
      </w:r>
    </w:p>
    <w:sectPr w:rsidR="000562B2" w:rsidRPr="00C20CB9" w:rsidSect="00056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5BF" w:rsidRDefault="00EE05BF" w:rsidP="00156F96">
      <w:r>
        <w:separator/>
      </w:r>
    </w:p>
  </w:endnote>
  <w:endnote w:type="continuationSeparator" w:id="1">
    <w:p w:rsidR="00EE05BF" w:rsidRDefault="00EE05BF" w:rsidP="00156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5BF" w:rsidRDefault="00EE05BF" w:rsidP="00156F96">
      <w:r>
        <w:separator/>
      </w:r>
    </w:p>
  </w:footnote>
  <w:footnote w:type="continuationSeparator" w:id="1">
    <w:p w:rsidR="00EE05BF" w:rsidRDefault="00EE05BF" w:rsidP="00156F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F24C1"/>
    <w:rsid w:val="00001FC3"/>
    <w:rsid w:val="0000590A"/>
    <w:rsid w:val="00006AC3"/>
    <w:rsid w:val="00007096"/>
    <w:rsid w:val="00007F14"/>
    <w:rsid w:val="00012A7D"/>
    <w:rsid w:val="00014751"/>
    <w:rsid w:val="000147F6"/>
    <w:rsid w:val="00015F76"/>
    <w:rsid w:val="00025956"/>
    <w:rsid w:val="00027844"/>
    <w:rsid w:val="00033050"/>
    <w:rsid w:val="000562B2"/>
    <w:rsid w:val="00060428"/>
    <w:rsid w:val="00072CF3"/>
    <w:rsid w:val="0008410D"/>
    <w:rsid w:val="00085EC8"/>
    <w:rsid w:val="00086A93"/>
    <w:rsid w:val="00097741"/>
    <w:rsid w:val="000A57F7"/>
    <w:rsid w:val="000B316D"/>
    <w:rsid w:val="000B3DAE"/>
    <w:rsid w:val="000B6614"/>
    <w:rsid w:val="000B6685"/>
    <w:rsid w:val="000C0DFA"/>
    <w:rsid w:val="000C41A6"/>
    <w:rsid w:val="000D5CEA"/>
    <w:rsid w:val="000E24A1"/>
    <w:rsid w:val="000F623B"/>
    <w:rsid w:val="00100D43"/>
    <w:rsid w:val="001062D9"/>
    <w:rsid w:val="00112286"/>
    <w:rsid w:val="0011364F"/>
    <w:rsid w:val="0011370C"/>
    <w:rsid w:val="0011431A"/>
    <w:rsid w:val="0011433F"/>
    <w:rsid w:val="001145F7"/>
    <w:rsid w:val="00117A62"/>
    <w:rsid w:val="00126151"/>
    <w:rsid w:val="0012627F"/>
    <w:rsid w:val="00131A43"/>
    <w:rsid w:val="001366C5"/>
    <w:rsid w:val="00136803"/>
    <w:rsid w:val="00137BBF"/>
    <w:rsid w:val="0014058A"/>
    <w:rsid w:val="00142482"/>
    <w:rsid w:val="00150AC9"/>
    <w:rsid w:val="00156F96"/>
    <w:rsid w:val="00161795"/>
    <w:rsid w:val="001651EB"/>
    <w:rsid w:val="0017175C"/>
    <w:rsid w:val="0018202E"/>
    <w:rsid w:val="001851B0"/>
    <w:rsid w:val="00192D4E"/>
    <w:rsid w:val="001A1F5F"/>
    <w:rsid w:val="001A6974"/>
    <w:rsid w:val="001E0A70"/>
    <w:rsid w:val="001E2938"/>
    <w:rsid w:val="001E4145"/>
    <w:rsid w:val="001E6AAD"/>
    <w:rsid w:val="001F67E5"/>
    <w:rsid w:val="00207202"/>
    <w:rsid w:val="00210029"/>
    <w:rsid w:val="00214651"/>
    <w:rsid w:val="00214BA7"/>
    <w:rsid w:val="00214F71"/>
    <w:rsid w:val="0022161F"/>
    <w:rsid w:val="00222319"/>
    <w:rsid w:val="00231873"/>
    <w:rsid w:val="00241B8A"/>
    <w:rsid w:val="002448BD"/>
    <w:rsid w:val="00246C9B"/>
    <w:rsid w:val="00267455"/>
    <w:rsid w:val="002769AA"/>
    <w:rsid w:val="00277556"/>
    <w:rsid w:val="00280D63"/>
    <w:rsid w:val="00284B9C"/>
    <w:rsid w:val="00293AA0"/>
    <w:rsid w:val="002A3A24"/>
    <w:rsid w:val="002B71E8"/>
    <w:rsid w:val="002C2751"/>
    <w:rsid w:val="002C37C7"/>
    <w:rsid w:val="002C4774"/>
    <w:rsid w:val="002C528C"/>
    <w:rsid w:val="002C5AC2"/>
    <w:rsid w:val="002C6C03"/>
    <w:rsid w:val="002C79BB"/>
    <w:rsid w:val="002D44C8"/>
    <w:rsid w:val="002E0163"/>
    <w:rsid w:val="002F7898"/>
    <w:rsid w:val="002F7A7E"/>
    <w:rsid w:val="00302D0C"/>
    <w:rsid w:val="00304793"/>
    <w:rsid w:val="00314558"/>
    <w:rsid w:val="00316D82"/>
    <w:rsid w:val="003251FC"/>
    <w:rsid w:val="00336DE5"/>
    <w:rsid w:val="00337063"/>
    <w:rsid w:val="003441F3"/>
    <w:rsid w:val="00355EB3"/>
    <w:rsid w:val="00362282"/>
    <w:rsid w:val="00371AB7"/>
    <w:rsid w:val="00374D07"/>
    <w:rsid w:val="00386964"/>
    <w:rsid w:val="00390936"/>
    <w:rsid w:val="003A0C47"/>
    <w:rsid w:val="003A41EB"/>
    <w:rsid w:val="003D2146"/>
    <w:rsid w:val="003D3957"/>
    <w:rsid w:val="003D4768"/>
    <w:rsid w:val="003E0B31"/>
    <w:rsid w:val="003F35D5"/>
    <w:rsid w:val="004023BF"/>
    <w:rsid w:val="00402CC4"/>
    <w:rsid w:val="00403E7F"/>
    <w:rsid w:val="00423065"/>
    <w:rsid w:val="0043325E"/>
    <w:rsid w:val="00436F01"/>
    <w:rsid w:val="00444FFF"/>
    <w:rsid w:val="00494F0E"/>
    <w:rsid w:val="00497AD1"/>
    <w:rsid w:val="004C175E"/>
    <w:rsid w:val="004C5E51"/>
    <w:rsid w:val="004C745B"/>
    <w:rsid w:val="004F1AFB"/>
    <w:rsid w:val="004F2FCF"/>
    <w:rsid w:val="00502C50"/>
    <w:rsid w:val="00507A14"/>
    <w:rsid w:val="00514D0D"/>
    <w:rsid w:val="00516EEA"/>
    <w:rsid w:val="0053115D"/>
    <w:rsid w:val="005460F5"/>
    <w:rsid w:val="00550587"/>
    <w:rsid w:val="00552AC8"/>
    <w:rsid w:val="00553653"/>
    <w:rsid w:val="0055537D"/>
    <w:rsid w:val="00563A23"/>
    <w:rsid w:val="00564AE4"/>
    <w:rsid w:val="00564EA8"/>
    <w:rsid w:val="005808DF"/>
    <w:rsid w:val="005835E7"/>
    <w:rsid w:val="0058398B"/>
    <w:rsid w:val="00591B1C"/>
    <w:rsid w:val="0059244A"/>
    <w:rsid w:val="005973DB"/>
    <w:rsid w:val="005978FC"/>
    <w:rsid w:val="005A04DD"/>
    <w:rsid w:val="005A2A32"/>
    <w:rsid w:val="005A3540"/>
    <w:rsid w:val="005A4FD7"/>
    <w:rsid w:val="005B2E50"/>
    <w:rsid w:val="005B53EC"/>
    <w:rsid w:val="005C2A6F"/>
    <w:rsid w:val="005C5E40"/>
    <w:rsid w:val="005D599A"/>
    <w:rsid w:val="005D606A"/>
    <w:rsid w:val="005D63FD"/>
    <w:rsid w:val="005E6DA9"/>
    <w:rsid w:val="005F24C1"/>
    <w:rsid w:val="005F27D2"/>
    <w:rsid w:val="005F5E7F"/>
    <w:rsid w:val="005F755A"/>
    <w:rsid w:val="00600569"/>
    <w:rsid w:val="006101B8"/>
    <w:rsid w:val="00627974"/>
    <w:rsid w:val="00635496"/>
    <w:rsid w:val="00645150"/>
    <w:rsid w:val="00651EF4"/>
    <w:rsid w:val="006602D4"/>
    <w:rsid w:val="006625D9"/>
    <w:rsid w:val="006632D4"/>
    <w:rsid w:val="00663CC8"/>
    <w:rsid w:val="00665439"/>
    <w:rsid w:val="006758F4"/>
    <w:rsid w:val="006768C1"/>
    <w:rsid w:val="0068052E"/>
    <w:rsid w:val="00683B05"/>
    <w:rsid w:val="00690D0F"/>
    <w:rsid w:val="00692A91"/>
    <w:rsid w:val="00694847"/>
    <w:rsid w:val="00697FEC"/>
    <w:rsid w:val="006A1243"/>
    <w:rsid w:val="006A380B"/>
    <w:rsid w:val="006A5CA2"/>
    <w:rsid w:val="006B24DE"/>
    <w:rsid w:val="006B37FF"/>
    <w:rsid w:val="006C0BF8"/>
    <w:rsid w:val="006C2516"/>
    <w:rsid w:val="006C5F49"/>
    <w:rsid w:val="006C7AC1"/>
    <w:rsid w:val="006D7A20"/>
    <w:rsid w:val="006F54F7"/>
    <w:rsid w:val="007048DD"/>
    <w:rsid w:val="00707C10"/>
    <w:rsid w:val="007100D0"/>
    <w:rsid w:val="00715CE3"/>
    <w:rsid w:val="00723C61"/>
    <w:rsid w:val="00727429"/>
    <w:rsid w:val="0073751E"/>
    <w:rsid w:val="007436C9"/>
    <w:rsid w:val="00750C18"/>
    <w:rsid w:val="00760BD2"/>
    <w:rsid w:val="00764031"/>
    <w:rsid w:val="00771A5E"/>
    <w:rsid w:val="00776051"/>
    <w:rsid w:val="007805B3"/>
    <w:rsid w:val="00791786"/>
    <w:rsid w:val="00791B83"/>
    <w:rsid w:val="007B2F8E"/>
    <w:rsid w:val="007B6736"/>
    <w:rsid w:val="007D1A58"/>
    <w:rsid w:val="00802064"/>
    <w:rsid w:val="008044E1"/>
    <w:rsid w:val="008044F0"/>
    <w:rsid w:val="0081016C"/>
    <w:rsid w:val="00810667"/>
    <w:rsid w:val="0081537D"/>
    <w:rsid w:val="00815C9C"/>
    <w:rsid w:val="00834D63"/>
    <w:rsid w:val="0083625E"/>
    <w:rsid w:val="0084157E"/>
    <w:rsid w:val="00851545"/>
    <w:rsid w:val="00854B7B"/>
    <w:rsid w:val="00860F8B"/>
    <w:rsid w:val="00867D64"/>
    <w:rsid w:val="00887244"/>
    <w:rsid w:val="00894EDD"/>
    <w:rsid w:val="008A2EDB"/>
    <w:rsid w:val="008B7527"/>
    <w:rsid w:val="008D334A"/>
    <w:rsid w:val="008D6D37"/>
    <w:rsid w:val="008D72C1"/>
    <w:rsid w:val="008E2148"/>
    <w:rsid w:val="008E29B2"/>
    <w:rsid w:val="008E3A24"/>
    <w:rsid w:val="008E5C61"/>
    <w:rsid w:val="008F037C"/>
    <w:rsid w:val="009039E1"/>
    <w:rsid w:val="009118A8"/>
    <w:rsid w:val="00924F23"/>
    <w:rsid w:val="00943DFA"/>
    <w:rsid w:val="00956AD2"/>
    <w:rsid w:val="0095710B"/>
    <w:rsid w:val="00957B69"/>
    <w:rsid w:val="00971154"/>
    <w:rsid w:val="0097419D"/>
    <w:rsid w:val="0097641F"/>
    <w:rsid w:val="009832AA"/>
    <w:rsid w:val="00984DA5"/>
    <w:rsid w:val="00986B6E"/>
    <w:rsid w:val="009921E3"/>
    <w:rsid w:val="009A07AE"/>
    <w:rsid w:val="009A34D9"/>
    <w:rsid w:val="009A573D"/>
    <w:rsid w:val="009A7BC2"/>
    <w:rsid w:val="009B644B"/>
    <w:rsid w:val="009C2192"/>
    <w:rsid w:val="009C5159"/>
    <w:rsid w:val="009D4C34"/>
    <w:rsid w:val="009F3058"/>
    <w:rsid w:val="009F6B0B"/>
    <w:rsid w:val="00A03780"/>
    <w:rsid w:val="00A05D54"/>
    <w:rsid w:val="00A21FC4"/>
    <w:rsid w:val="00A26C21"/>
    <w:rsid w:val="00A4026E"/>
    <w:rsid w:val="00A405D7"/>
    <w:rsid w:val="00A44B1D"/>
    <w:rsid w:val="00A4526D"/>
    <w:rsid w:val="00A47363"/>
    <w:rsid w:val="00A50E29"/>
    <w:rsid w:val="00A5401F"/>
    <w:rsid w:val="00A546F1"/>
    <w:rsid w:val="00A5526D"/>
    <w:rsid w:val="00A63127"/>
    <w:rsid w:val="00A67934"/>
    <w:rsid w:val="00A80CA7"/>
    <w:rsid w:val="00A83041"/>
    <w:rsid w:val="00AA2096"/>
    <w:rsid w:val="00AB197B"/>
    <w:rsid w:val="00AB366B"/>
    <w:rsid w:val="00AB36EA"/>
    <w:rsid w:val="00AC3999"/>
    <w:rsid w:val="00AC701D"/>
    <w:rsid w:val="00AD3A04"/>
    <w:rsid w:val="00AE3AE5"/>
    <w:rsid w:val="00AE4959"/>
    <w:rsid w:val="00AF07A5"/>
    <w:rsid w:val="00AF1BCC"/>
    <w:rsid w:val="00AF55CB"/>
    <w:rsid w:val="00AF658E"/>
    <w:rsid w:val="00B0433D"/>
    <w:rsid w:val="00B07D3D"/>
    <w:rsid w:val="00B21AE2"/>
    <w:rsid w:val="00B2307F"/>
    <w:rsid w:val="00B2336F"/>
    <w:rsid w:val="00B304E8"/>
    <w:rsid w:val="00B32E88"/>
    <w:rsid w:val="00B40428"/>
    <w:rsid w:val="00B404CF"/>
    <w:rsid w:val="00B50707"/>
    <w:rsid w:val="00B56BC6"/>
    <w:rsid w:val="00B628F3"/>
    <w:rsid w:val="00B6308B"/>
    <w:rsid w:val="00B72DF4"/>
    <w:rsid w:val="00B732F8"/>
    <w:rsid w:val="00B766E6"/>
    <w:rsid w:val="00B77DCD"/>
    <w:rsid w:val="00B86E10"/>
    <w:rsid w:val="00B87CA0"/>
    <w:rsid w:val="00B93BD0"/>
    <w:rsid w:val="00B958C8"/>
    <w:rsid w:val="00B96CA4"/>
    <w:rsid w:val="00B97449"/>
    <w:rsid w:val="00BA0E02"/>
    <w:rsid w:val="00BC112F"/>
    <w:rsid w:val="00BC440C"/>
    <w:rsid w:val="00BD1016"/>
    <w:rsid w:val="00BE1826"/>
    <w:rsid w:val="00BE2DC2"/>
    <w:rsid w:val="00BF5060"/>
    <w:rsid w:val="00BF6365"/>
    <w:rsid w:val="00BF7529"/>
    <w:rsid w:val="00C041EB"/>
    <w:rsid w:val="00C1549C"/>
    <w:rsid w:val="00C20CB9"/>
    <w:rsid w:val="00C2644E"/>
    <w:rsid w:val="00C26E69"/>
    <w:rsid w:val="00C30891"/>
    <w:rsid w:val="00C33C84"/>
    <w:rsid w:val="00C411D8"/>
    <w:rsid w:val="00C45525"/>
    <w:rsid w:val="00C51878"/>
    <w:rsid w:val="00C51EC3"/>
    <w:rsid w:val="00C52050"/>
    <w:rsid w:val="00C56486"/>
    <w:rsid w:val="00C64A00"/>
    <w:rsid w:val="00C72E7A"/>
    <w:rsid w:val="00C73975"/>
    <w:rsid w:val="00C76C1F"/>
    <w:rsid w:val="00C87071"/>
    <w:rsid w:val="00C90C8F"/>
    <w:rsid w:val="00CA613C"/>
    <w:rsid w:val="00CB528F"/>
    <w:rsid w:val="00CB75D4"/>
    <w:rsid w:val="00CD0DF9"/>
    <w:rsid w:val="00CE21F8"/>
    <w:rsid w:val="00CE7B2B"/>
    <w:rsid w:val="00CF379E"/>
    <w:rsid w:val="00CF7711"/>
    <w:rsid w:val="00D0602B"/>
    <w:rsid w:val="00D07686"/>
    <w:rsid w:val="00D07EEC"/>
    <w:rsid w:val="00D11AB8"/>
    <w:rsid w:val="00D13C3C"/>
    <w:rsid w:val="00D13FBE"/>
    <w:rsid w:val="00D15EC2"/>
    <w:rsid w:val="00D203E9"/>
    <w:rsid w:val="00D2389B"/>
    <w:rsid w:val="00D25DC5"/>
    <w:rsid w:val="00D34D70"/>
    <w:rsid w:val="00D43185"/>
    <w:rsid w:val="00D52FD1"/>
    <w:rsid w:val="00D53C9C"/>
    <w:rsid w:val="00D56363"/>
    <w:rsid w:val="00D5669F"/>
    <w:rsid w:val="00D5737A"/>
    <w:rsid w:val="00D618AB"/>
    <w:rsid w:val="00D67A97"/>
    <w:rsid w:val="00D728C1"/>
    <w:rsid w:val="00D73866"/>
    <w:rsid w:val="00D739F3"/>
    <w:rsid w:val="00D76138"/>
    <w:rsid w:val="00D77779"/>
    <w:rsid w:val="00D8266F"/>
    <w:rsid w:val="00D82E4B"/>
    <w:rsid w:val="00DA5004"/>
    <w:rsid w:val="00DB1141"/>
    <w:rsid w:val="00DC09C3"/>
    <w:rsid w:val="00DC1929"/>
    <w:rsid w:val="00DC1C83"/>
    <w:rsid w:val="00DC28D1"/>
    <w:rsid w:val="00DD144D"/>
    <w:rsid w:val="00DD4BB2"/>
    <w:rsid w:val="00DD5F3B"/>
    <w:rsid w:val="00DE2FD7"/>
    <w:rsid w:val="00DF10D0"/>
    <w:rsid w:val="00DF45CB"/>
    <w:rsid w:val="00DF6D09"/>
    <w:rsid w:val="00E033FB"/>
    <w:rsid w:val="00E230E2"/>
    <w:rsid w:val="00E60E98"/>
    <w:rsid w:val="00E7079F"/>
    <w:rsid w:val="00E862B0"/>
    <w:rsid w:val="00E94862"/>
    <w:rsid w:val="00EA1315"/>
    <w:rsid w:val="00EA435C"/>
    <w:rsid w:val="00EB23DA"/>
    <w:rsid w:val="00EC451E"/>
    <w:rsid w:val="00EE05BF"/>
    <w:rsid w:val="00EF7E43"/>
    <w:rsid w:val="00F04916"/>
    <w:rsid w:val="00F1028F"/>
    <w:rsid w:val="00F112E4"/>
    <w:rsid w:val="00F1626C"/>
    <w:rsid w:val="00F2194F"/>
    <w:rsid w:val="00F42922"/>
    <w:rsid w:val="00F431D6"/>
    <w:rsid w:val="00F55BC6"/>
    <w:rsid w:val="00F57B65"/>
    <w:rsid w:val="00F60018"/>
    <w:rsid w:val="00F6363C"/>
    <w:rsid w:val="00F64D75"/>
    <w:rsid w:val="00F70C9F"/>
    <w:rsid w:val="00F8547C"/>
    <w:rsid w:val="00F92EB0"/>
    <w:rsid w:val="00FA08DA"/>
    <w:rsid w:val="00FA6A63"/>
    <w:rsid w:val="00FA7730"/>
    <w:rsid w:val="00FB091C"/>
    <w:rsid w:val="00FB5332"/>
    <w:rsid w:val="00FC0D1A"/>
    <w:rsid w:val="00FC3CFF"/>
    <w:rsid w:val="00FC7F1E"/>
    <w:rsid w:val="00FD0421"/>
    <w:rsid w:val="00FD1053"/>
    <w:rsid w:val="00FE2EE9"/>
    <w:rsid w:val="00FE5240"/>
    <w:rsid w:val="00FE5DD4"/>
    <w:rsid w:val="40E1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B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2B2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156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6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6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6F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cp:lastPrinted>2020-09-30T03:01:00Z</cp:lastPrinted>
  <dcterms:created xsi:type="dcterms:W3CDTF">2020-09-11T00:10:00Z</dcterms:created>
  <dcterms:modified xsi:type="dcterms:W3CDTF">2020-10-06T00:32:00Z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